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72B" w:rsidRPr="004B7BB4" w:rsidRDefault="0085572B" w:rsidP="0085572B">
      <w:pPr>
        <w:rPr>
          <w:rFonts w:ascii="Times New Roman" w:hAnsi="Times New Roman"/>
          <w:b/>
          <w:color w:val="1A1718"/>
          <w:szCs w:val="32"/>
        </w:rPr>
      </w:pPr>
      <w:r w:rsidRPr="004B7BB4">
        <w:rPr>
          <w:rFonts w:ascii="Times New Roman" w:hAnsi="Times New Roman"/>
          <w:b/>
          <w:color w:val="1A1718"/>
          <w:szCs w:val="32"/>
        </w:rPr>
        <w:t>Luc Beauséjour</w:t>
      </w:r>
    </w:p>
    <w:p w:rsidR="0085572B" w:rsidRPr="004B7BB4" w:rsidRDefault="0085572B" w:rsidP="0085572B">
      <w:pPr>
        <w:rPr>
          <w:rFonts w:ascii="Times New Roman" w:hAnsi="Times New Roman"/>
          <w:color w:val="1A1718"/>
          <w:szCs w:val="32"/>
        </w:rPr>
      </w:pPr>
      <w:r w:rsidRPr="004B7BB4">
        <w:rPr>
          <w:rFonts w:ascii="Times New Roman" w:hAnsi="Times New Roman"/>
          <w:color w:val="1A1718"/>
          <w:szCs w:val="32"/>
        </w:rPr>
        <w:t>Never short of ideas when it comes to offering concert programs imbued with authenticity and refinement, Luc Beauséjour is an exceptional harpsichordist and organist. “The naturalness of his harpsichord playing, the remarkable attention he gives to proportions and to a singing quality have made him a one-of-a-kind artist.” (</w:t>
      </w:r>
      <w:r w:rsidRPr="004B7BB4">
        <w:rPr>
          <w:rFonts w:ascii="Times New Roman" w:hAnsi="Times New Roman"/>
          <w:i/>
          <w:color w:val="1A1718"/>
          <w:szCs w:val="32"/>
        </w:rPr>
        <w:t>Le Devoir</w:t>
      </w:r>
      <w:r w:rsidRPr="004B7BB4">
        <w:rPr>
          <w:rFonts w:ascii="Times New Roman" w:hAnsi="Times New Roman"/>
          <w:color w:val="1A1718"/>
          <w:szCs w:val="32"/>
        </w:rPr>
        <w:t xml:space="preserve">) Luc Beauséjour leads a very active concertizing career. He has performed as soloist in North and South America as well as in Europe. </w:t>
      </w:r>
      <w:r>
        <w:rPr>
          <w:rFonts w:ascii="Times New Roman" w:hAnsi="Times New Roman"/>
          <w:color w:val="1A1718"/>
          <w:szCs w:val="32"/>
        </w:rPr>
        <w:t xml:space="preserve">He won </w:t>
      </w:r>
      <w:proofErr w:type="spellStart"/>
      <w:r>
        <w:rPr>
          <w:rFonts w:ascii="Times New Roman" w:hAnsi="Times New Roman"/>
          <w:color w:val="1A1718"/>
          <w:szCs w:val="32"/>
        </w:rPr>
        <w:t>sept</w:t>
      </w:r>
      <w:proofErr w:type="spellEnd"/>
      <w:r>
        <w:rPr>
          <w:rFonts w:ascii="Times New Roman" w:hAnsi="Times New Roman"/>
          <w:color w:val="1A1718"/>
          <w:szCs w:val="32"/>
        </w:rPr>
        <w:t xml:space="preserve"> Prix Opus and h</w:t>
      </w:r>
      <w:r w:rsidRPr="004B7BB4">
        <w:rPr>
          <w:rFonts w:ascii="Times New Roman" w:hAnsi="Times New Roman"/>
          <w:color w:val="1A1718"/>
          <w:szCs w:val="32"/>
        </w:rPr>
        <w:t xml:space="preserve">e was named “2003 Performer of the Year” by the </w:t>
      </w:r>
      <w:proofErr w:type="spellStart"/>
      <w:r w:rsidRPr="004B7BB4">
        <w:rPr>
          <w:rFonts w:ascii="Times New Roman" w:hAnsi="Times New Roman"/>
          <w:color w:val="1A1718"/>
          <w:szCs w:val="32"/>
        </w:rPr>
        <w:t>Conseil</w:t>
      </w:r>
      <w:proofErr w:type="spellEnd"/>
      <w:r w:rsidRPr="004B7BB4">
        <w:rPr>
          <w:rFonts w:ascii="Times New Roman" w:hAnsi="Times New Roman"/>
          <w:color w:val="1A1718"/>
          <w:szCs w:val="32"/>
        </w:rPr>
        <w:t xml:space="preserve"> Québécois de la </w:t>
      </w:r>
      <w:proofErr w:type="spellStart"/>
      <w:r w:rsidRPr="004B7BB4">
        <w:rPr>
          <w:rFonts w:ascii="Times New Roman" w:hAnsi="Times New Roman"/>
          <w:color w:val="1A1718"/>
          <w:szCs w:val="32"/>
        </w:rPr>
        <w:t>Musique</w:t>
      </w:r>
      <w:proofErr w:type="spellEnd"/>
      <w:r w:rsidRPr="004B7BB4">
        <w:rPr>
          <w:rFonts w:ascii="Times New Roman" w:hAnsi="Times New Roman"/>
          <w:color w:val="1A1718"/>
          <w:szCs w:val="32"/>
        </w:rPr>
        <w:t xml:space="preserve"> and has won </w:t>
      </w:r>
      <w:r>
        <w:rPr>
          <w:rFonts w:ascii="Times New Roman" w:hAnsi="Times New Roman"/>
          <w:color w:val="1A1718"/>
          <w:szCs w:val="32"/>
        </w:rPr>
        <w:t xml:space="preserve">two </w:t>
      </w:r>
      <w:proofErr w:type="spellStart"/>
      <w:r w:rsidRPr="004B7BB4">
        <w:rPr>
          <w:rFonts w:ascii="Times New Roman" w:hAnsi="Times New Roman"/>
          <w:color w:val="1A1718"/>
          <w:szCs w:val="32"/>
        </w:rPr>
        <w:t>Félix</w:t>
      </w:r>
      <w:proofErr w:type="spellEnd"/>
      <w:r w:rsidRPr="004B7BB4">
        <w:rPr>
          <w:rFonts w:ascii="Times New Roman" w:hAnsi="Times New Roman"/>
          <w:color w:val="1A1718"/>
          <w:szCs w:val="32"/>
        </w:rPr>
        <w:t xml:space="preserve"> awards for two different recordi</w:t>
      </w:r>
      <w:r>
        <w:rPr>
          <w:rFonts w:ascii="Times New Roman" w:hAnsi="Times New Roman"/>
          <w:color w:val="1A1718"/>
          <w:szCs w:val="32"/>
        </w:rPr>
        <w:t xml:space="preserve">ngs at the Gala de </w:t>
      </w:r>
      <w:proofErr w:type="spellStart"/>
      <w:r>
        <w:rPr>
          <w:rFonts w:ascii="Times New Roman" w:hAnsi="Times New Roman"/>
          <w:color w:val="1A1718"/>
          <w:szCs w:val="32"/>
        </w:rPr>
        <w:t>l’ADISQ</w:t>
      </w:r>
      <w:proofErr w:type="spellEnd"/>
      <w:r w:rsidRPr="004B7BB4">
        <w:rPr>
          <w:rFonts w:ascii="Times New Roman" w:hAnsi="Times New Roman"/>
          <w:color w:val="1A1718"/>
          <w:szCs w:val="32"/>
        </w:rPr>
        <w:t>. His love of Bach’s music has led him to perform the Cantor’s works for harpsichord and for organ almost in their entirety. Be</w:t>
      </w:r>
      <w:r>
        <w:rPr>
          <w:rFonts w:ascii="Times New Roman" w:hAnsi="Times New Roman"/>
          <w:color w:val="1A1718"/>
          <w:szCs w:val="32"/>
        </w:rPr>
        <w:t>auséjour has carried out over 35</w:t>
      </w:r>
      <w:r w:rsidRPr="004B7BB4">
        <w:rPr>
          <w:rFonts w:ascii="Times New Roman" w:hAnsi="Times New Roman"/>
          <w:color w:val="1A1718"/>
          <w:szCs w:val="32"/>
        </w:rPr>
        <w:t xml:space="preserve"> recording projects, either as soloist or as musical director. Since 1994, he has been the artistic director of </w:t>
      </w:r>
      <w:proofErr w:type="spellStart"/>
      <w:r>
        <w:rPr>
          <w:rFonts w:ascii="Times New Roman" w:hAnsi="Times New Roman"/>
          <w:color w:val="1A1718"/>
          <w:szCs w:val="32"/>
        </w:rPr>
        <w:t>Clavecin</w:t>
      </w:r>
      <w:proofErr w:type="spellEnd"/>
      <w:r>
        <w:rPr>
          <w:rFonts w:ascii="Times New Roman" w:hAnsi="Times New Roman"/>
          <w:color w:val="1A1718"/>
          <w:szCs w:val="32"/>
        </w:rPr>
        <w:t xml:space="preserve"> en Concert. </w:t>
      </w:r>
      <w:r w:rsidRPr="004B7BB4">
        <w:rPr>
          <w:rFonts w:ascii="Times New Roman" w:hAnsi="Times New Roman"/>
          <w:color w:val="1A1718"/>
          <w:szCs w:val="32"/>
        </w:rPr>
        <w:t xml:space="preserve">Teaching is also an important part of </w:t>
      </w:r>
      <w:proofErr w:type="spellStart"/>
      <w:r w:rsidRPr="004B7BB4">
        <w:rPr>
          <w:rFonts w:ascii="Times New Roman" w:hAnsi="Times New Roman"/>
          <w:color w:val="1A1718"/>
          <w:szCs w:val="32"/>
        </w:rPr>
        <w:t>Beauséjour’s</w:t>
      </w:r>
      <w:proofErr w:type="spellEnd"/>
      <w:r w:rsidRPr="004B7BB4">
        <w:rPr>
          <w:rFonts w:ascii="Times New Roman" w:hAnsi="Times New Roman"/>
          <w:color w:val="1A1718"/>
          <w:szCs w:val="32"/>
        </w:rPr>
        <w:t xml:space="preserve"> musical activities. He </w:t>
      </w:r>
      <w:r>
        <w:rPr>
          <w:rFonts w:ascii="Times New Roman" w:hAnsi="Times New Roman"/>
          <w:color w:val="1A1718"/>
          <w:szCs w:val="32"/>
        </w:rPr>
        <w:t xml:space="preserve">teaches </w:t>
      </w:r>
      <w:r w:rsidRPr="004B7BB4">
        <w:rPr>
          <w:rFonts w:ascii="Times New Roman" w:hAnsi="Times New Roman"/>
          <w:color w:val="1A1718"/>
          <w:szCs w:val="32"/>
        </w:rPr>
        <w:t xml:space="preserve">at </w:t>
      </w:r>
      <w:r>
        <w:rPr>
          <w:rFonts w:ascii="Times New Roman" w:hAnsi="Times New Roman"/>
          <w:color w:val="1A1718"/>
          <w:szCs w:val="32"/>
        </w:rPr>
        <w:t>Conservatoire de Montreal a</w:t>
      </w:r>
      <w:r w:rsidRPr="004B7BB4">
        <w:rPr>
          <w:rFonts w:ascii="Times New Roman" w:hAnsi="Times New Roman"/>
          <w:color w:val="1A1718"/>
          <w:szCs w:val="32"/>
        </w:rPr>
        <w:t>n</w:t>
      </w:r>
      <w:r>
        <w:rPr>
          <w:rFonts w:ascii="Times New Roman" w:hAnsi="Times New Roman"/>
          <w:color w:val="1A1718"/>
          <w:szCs w:val="32"/>
        </w:rPr>
        <w:t xml:space="preserve">d at the </w:t>
      </w:r>
      <w:proofErr w:type="spellStart"/>
      <w:r>
        <w:rPr>
          <w:rFonts w:ascii="Times New Roman" w:hAnsi="Times New Roman"/>
          <w:color w:val="1A1718"/>
          <w:szCs w:val="32"/>
        </w:rPr>
        <w:t>Université</w:t>
      </w:r>
      <w:proofErr w:type="spellEnd"/>
      <w:r>
        <w:rPr>
          <w:rFonts w:ascii="Times New Roman" w:hAnsi="Times New Roman"/>
          <w:color w:val="1A1718"/>
          <w:szCs w:val="32"/>
        </w:rPr>
        <w:t xml:space="preserve"> de Montréal where he got a doctorate.</w:t>
      </w:r>
    </w:p>
    <w:p w:rsidR="00846246" w:rsidRDefault="0085572B"/>
    <w:sectPr w:rsidR="00846246" w:rsidSect="0021742C">
      <w:pgSz w:w="12240" w:h="15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5572B"/>
    <w:rsid w:val="0085572B"/>
  </w:rsids>
  <m:mathPr>
    <m:mathFont m:val="Impact"/>
    <m:brkBin m:val="before"/>
    <m:brkBinSub m:val="--"/>
    <m:smallFrac m:val="off"/>
    <m:dispDef m:val="off"/>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72B"/>
    <w:rPr>
      <w:rFonts w:ascii="Cambria" w:eastAsia="Cambria" w:hAnsi="Cambria" w:cs="Times New Roman"/>
      <w:lang w:val="en-US"/>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Beauséjour</dc:creator>
  <cp:keywords/>
  <cp:lastModifiedBy>Luc Beauséjour</cp:lastModifiedBy>
  <cp:revision>1</cp:revision>
  <dcterms:created xsi:type="dcterms:W3CDTF">2018-06-21T19:12:00Z</dcterms:created>
  <dcterms:modified xsi:type="dcterms:W3CDTF">2018-06-21T19:12:00Z</dcterms:modified>
</cp:coreProperties>
</file>